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附件二：</w:t>
      </w:r>
    </w:p>
    <w:p>
      <w:pPr>
        <w:keepNext w:val="0"/>
        <w:keepLines w:val="0"/>
        <w:pageBreakBefore w:val="0"/>
        <w:widowControl w:val="0"/>
        <w:tabs>
          <w:tab w:val="left" w:pos="2698"/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cs="宋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698"/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cs="宋体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内蒙古自治区公共安全技术防范行业协会</w:t>
      </w:r>
    </w:p>
    <w:p>
      <w:pPr>
        <w:keepNext w:val="0"/>
        <w:keepLines w:val="0"/>
        <w:pageBreakBefore w:val="0"/>
        <w:widowControl w:val="0"/>
        <w:tabs>
          <w:tab w:val="left" w:pos="2698"/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理事单位、常务理事单位不再担任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申请表</w:t>
      </w:r>
    </w:p>
    <w:bookmarkEnd w:id="0"/>
    <w:tbl>
      <w:tblPr>
        <w:tblStyle w:val="4"/>
        <w:tblpPr w:leftFromText="180" w:rightFromText="180" w:vertAnchor="text" w:horzAnchor="page" w:tblpX="1882" w:tblpY="197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2402"/>
        <w:gridCol w:w="1272"/>
        <w:gridCol w:w="3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67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lang w:eastAsia="zh-CN"/>
              </w:rPr>
              <w:t>原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  <w:t>会员级别</w:t>
            </w:r>
          </w:p>
        </w:tc>
        <w:tc>
          <w:tcPr>
            <w:tcW w:w="67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  <w:t>常务理事单位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  <w:t>理事单位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lang w:eastAsia="zh-CN"/>
              </w:rPr>
              <w:t>申请成为</w:t>
            </w:r>
          </w:p>
        </w:tc>
        <w:tc>
          <w:tcPr>
            <w:tcW w:w="67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  <w:t>理事单位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  <w:t>会员单位</w:t>
            </w: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lang w:val="en-US" w:eastAsia="zh-CN"/>
              </w:rPr>
              <w:t>退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  <w:t>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24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手机号</w:t>
            </w:r>
          </w:p>
        </w:tc>
        <w:tc>
          <w:tcPr>
            <w:tcW w:w="3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4" w:hRule="atLeast"/>
        </w:trPr>
        <w:tc>
          <w:tcPr>
            <w:tcW w:w="1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  <w:t>单位意见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                                                 </w:t>
            </w:r>
          </w:p>
        </w:tc>
        <w:tc>
          <w:tcPr>
            <w:tcW w:w="6705" w:type="dxa"/>
            <w:gridSpan w:val="3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60"/>
              <w:jc w:val="right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 xml:space="preserve"> 月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 xml:space="preserve">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（公章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8" w:hRule="atLeast"/>
        </w:trPr>
        <w:tc>
          <w:tcPr>
            <w:tcW w:w="1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lang w:eastAsia="zh-CN"/>
              </w:rPr>
              <w:t>协会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  <w:t>会员部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6705" w:type="dxa"/>
            <w:gridSpan w:val="3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60"/>
              <w:jc w:val="right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 xml:space="preserve"> 月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9" w:hRule="atLeast"/>
        </w:trPr>
        <w:tc>
          <w:tcPr>
            <w:tcW w:w="1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lang w:eastAsia="zh-CN"/>
              </w:rPr>
              <w:t>协会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6705" w:type="dxa"/>
            <w:gridSpan w:val="3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60"/>
              <w:jc w:val="right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 xml:space="preserve"> 月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 xml:space="preserve">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（公章）</w:t>
            </w:r>
          </w:p>
        </w:tc>
      </w:tr>
    </w:tbl>
    <w:p>
      <w:pPr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ind w:firstLine="595" w:firstLineChars="200"/>
        <w:jc w:val="left"/>
        <w:rPr>
          <w:rFonts w:hint="eastAsia" w:ascii="仿宋_GB2312" w:hAnsi="宋体" w:eastAsia="仿宋_GB2312"/>
          <w:b/>
          <w:bCs/>
          <w:spacing w:val="-12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FD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aï 杨杨</cp:lastModifiedBy>
  <dcterms:modified xsi:type="dcterms:W3CDTF">2019-07-24T01:57:19Z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